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5C7" w:rsidRDefault="001025C7" w:rsidP="00587953">
      <w:pPr>
        <w:jc w:val="center"/>
        <w:rPr>
          <w:b/>
          <w:sz w:val="20"/>
          <w:szCs w:val="20"/>
        </w:rPr>
      </w:pPr>
      <w:r w:rsidRPr="001025C7">
        <w:rPr>
          <w:b/>
          <w:sz w:val="36"/>
          <w:szCs w:val="36"/>
        </w:rPr>
        <w:t xml:space="preserve">Do you coach </w:t>
      </w:r>
      <w:r>
        <w:rPr>
          <w:b/>
          <w:sz w:val="36"/>
          <w:szCs w:val="36"/>
        </w:rPr>
        <w:t>‘</w:t>
      </w:r>
      <w:r w:rsidR="00F45FD9">
        <w:rPr>
          <w:b/>
          <w:sz w:val="36"/>
          <w:szCs w:val="36"/>
        </w:rPr>
        <w:t>H</w:t>
      </w:r>
      <w:r w:rsidRPr="001025C7">
        <w:rPr>
          <w:b/>
          <w:sz w:val="36"/>
          <w:szCs w:val="36"/>
        </w:rPr>
        <w:t>eavy</w:t>
      </w:r>
      <w:r>
        <w:rPr>
          <w:b/>
          <w:sz w:val="36"/>
          <w:szCs w:val="36"/>
        </w:rPr>
        <w:t>’</w:t>
      </w:r>
      <w:r w:rsidRPr="001025C7">
        <w:rPr>
          <w:b/>
          <w:sz w:val="36"/>
          <w:szCs w:val="36"/>
        </w:rPr>
        <w:t xml:space="preserve"> or </w:t>
      </w:r>
      <w:r>
        <w:rPr>
          <w:b/>
          <w:sz w:val="36"/>
          <w:szCs w:val="36"/>
        </w:rPr>
        <w:t>‘</w:t>
      </w:r>
      <w:r w:rsidR="00F45FD9">
        <w:rPr>
          <w:b/>
          <w:sz w:val="36"/>
          <w:szCs w:val="36"/>
        </w:rPr>
        <w:t>L</w:t>
      </w:r>
      <w:r w:rsidRPr="001025C7">
        <w:rPr>
          <w:b/>
          <w:sz w:val="36"/>
          <w:szCs w:val="36"/>
        </w:rPr>
        <w:t>ight</w:t>
      </w:r>
      <w:r>
        <w:rPr>
          <w:b/>
          <w:sz w:val="36"/>
          <w:szCs w:val="36"/>
        </w:rPr>
        <w:t>’</w:t>
      </w:r>
      <w:r w:rsidRPr="001025C7">
        <w:rPr>
          <w:b/>
          <w:sz w:val="36"/>
          <w:szCs w:val="36"/>
        </w:rPr>
        <w:t>?</w:t>
      </w:r>
    </w:p>
    <w:p w:rsidR="00587953" w:rsidRPr="00261C2B" w:rsidRDefault="00261C2B" w:rsidP="00587953">
      <w:pPr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Put a X next to the questions you answer ‘Yes’ to</w:t>
      </w:r>
    </w:p>
    <w:tbl>
      <w:tblPr>
        <w:tblStyle w:val="TableGrid"/>
        <w:tblW w:w="0" w:type="auto"/>
        <w:tblLook w:val="04A0"/>
      </w:tblPr>
      <w:tblGrid>
        <w:gridCol w:w="3510"/>
        <w:gridCol w:w="1110"/>
        <w:gridCol w:w="3568"/>
        <w:gridCol w:w="1054"/>
      </w:tblGrid>
      <w:tr w:rsidR="001025C7" w:rsidRPr="00261C2B" w:rsidTr="001025C7">
        <w:tc>
          <w:tcPr>
            <w:tcW w:w="3510" w:type="dxa"/>
          </w:tcPr>
          <w:p w:rsidR="001025C7" w:rsidRPr="00261C2B" w:rsidRDefault="001025C7" w:rsidP="001025C7">
            <w:pPr>
              <w:jc w:val="center"/>
            </w:pPr>
            <w:r w:rsidRPr="00261C2B">
              <w:t>Heavy</w:t>
            </w:r>
          </w:p>
        </w:tc>
        <w:tc>
          <w:tcPr>
            <w:tcW w:w="1110" w:type="dxa"/>
          </w:tcPr>
          <w:p w:rsidR="001025C7" w:rsidRPr="00261C2B" w:rsidRDefault="00261C2B" w:rsidP="001025C7">
            <w:pPr>
              <w:jc w:val="center"/>
            </w:pPr>
            <w:r w:rsidRPr="00261C2B">
              <w:t>X</w:t>
            </w:r>
          </w:p>
        </w:tc>
        <w:tc>
          <w:tcPr>
            <w:tcW w:w="3568" w:type="dxa"/>
          </w:tcPr>
          <w:p w:rsidR="001025C7" w:rsidRPr="00261C2B" w:rsidRDefault="001025C7" w:rsidP="001025C7">
            <w:pPr>
              <w:jc w:val="center"/>
            </w:pPr>
            <w:r w:rsidRPr="00261C2B">
              <w:t>Light</w:t>
            </w:r>
          </w:p>
        </w:tc>
        <w:tc>
          <w:tcPr>
            <w:tcW w:w="1054" w:type="dxa"/>
          </w:tcPr>
          <w:p w:rsidR="001025C7" w:rsidRPr="00261C2B" w:rsidRDefault="00261C2B" w:rsidP="001025C7">
            <w:pPr>
              <w:jc w:val="center"/>
            </w:pPr>
            <w:r w:rsidRPr="00261C2B">
              <w:t>X</w:t>
            </w:r>
          </w:p>
        </w:tc>
      </w:tr>
      <w:tr w:rsidR="001025C7" w:rsidRPr="00261C2B" w:rsidTr="001025C7">
        <w:tc>
          <w:tcPr>
            <w:tcW w:w="3510" w:type="dxa"/>
          </w:tcPr>
          <w:p w:rsidR="001025C7" w:rsidRPr="00261C2B" w:rsidRDefault="008F6BE7" w:rsidP="008F6BE7">
            <w:r w:rsidRPr="00261C2B">
              <w:t>Do you regularly conduct pre-brief conversations with your teachers?</w:t>
            </w:r>
          </w:p>
        </w:tc>
        <w:tc>
          <w:tcPr>
            <w:tcW w:w="1110" w:type="dxa"/>
          </w:tcPr>
          <w:p w:rsidR="001025C7" w:rsidRPr="00261C2B" w:rsidRDefault="001025C7" w:rsidP="001025C7">
            <w:pPr>
              <w:jc w:val="center"/>
            </w:pPr>
          </w:p>
        </w:tc>
        <w:tc>
          <w:tcPr>
            <w:tcW w:w="3568" w:type="dxa"/>
          </w:tcPr>
          <w:p w:rsidR="001025C7" w:rsidRPr="00261C2B" w:rsidRDefault="001025C7" w:rsidP="001025C7">
            <w:r w:rsidRPr="00261C2B">
              <w:t>Do you facilitate learning that does not result in immediate transfer into the classroom? For example: One off PD sessions?</w:t>
            </w:r>
          </w:p>
        </w:tc>
        <w:tc>
          <w:tcPr>
            <w:tcW w:w="1054" w:type="dxa"/>
          </w:tcPr>
          <w:p w:rsidR="001025C7" w:rsidRPr="00261C2B" w:rsidRDefault="001025C7" w:rsidP="001025C7">
            <w:pPr>
              <w:jc w:val="center"/>
            </w:pPr>
          </w:p>
        </w:tc>
      </w:tr>
      <w:tr w:rsidR="001025C7" w:rsidRPr="00261C2B" w:rsidTr="001025C7">
        <w:tc>
          <w:tcPr>
            <w:tcW w:w="3510" w:type="dxa"/>
          </w:tcPr>
          <w:p w:rsidR="001025C7" w:rsidRPr="00261C2B" w:rsidRDefault="008F6BE7" w:rsidP="008F6BE7">
            <w:r w:rsidRPr="00261C2B">
              <w:t>Do you regularly conduct classroom observations where you ‘look’ and ‘listen’ to the learning?</w:t>
            </w:r>
          </w:p>
        </w:tc>
        <w:tc>
          <w:tcPr>
            <w:tcW w:w="1110" w:type="dxa"/>
          </w:tcPr>
          <w:p w:rsidR="001025C7" w:rsidRPr="00261C2B" w:rsidRDefault="001025C7" w:rsidP="001025C7">
            <w:pPr>
              <w:jc w:val="center"/>
            </w:pPr>
          </w:p>
        </w:tc>
        <w:tc>
          <w:tcPr>
            <w:tcW w:w="3568" w:type="dxa"/>
          </w:tcPr>
          <w:p w:rsidR="001025C7" w:rsidRPr="00261C2B" w:rsidRDefault="001025C7" w:rsidP="001025C7">
            <w:r w:rsidRPr="00261C2B">
              <w:t>Do you regularly provide resources for teachers who are not involved in a coaching cycle?</w:t>
            </w:r>
          </w:p>
        </w:tc>
        <w:tc>
          <w:tcPr>
            <w:tcW w:w="1054" w:type="dxa"/>
          </w:tcPr>
          <w:p w:rsidR="001025C7" w:rsidRPr="00261C2B" w:rsidRDefault="001025C7" w:rsidP="001025C7">
            <w:pPr>
              <w:jc w:val="center"/>
            </w:pPr>
          </w:p>
        </w:tc>
      </w:tr>
      <w:tr w:rsidR="001025C7" w:rsidRPr="00261C2B" w:rsidTr="001025C7">
        <w:tc>
          <w:tcPr>
            <w:tcW w:w="3510" w:type="dxa"/>
          </w:tcPr>
          <w:p w:rsidR="001025C7" w:rsidRPr="00261C2B" w:rsidRDefault="007076D7" w:rsidP="008F6BE7">
            <w:r w:rsidRPr="00261C2B">
              <w:t xml:space="preserve">Do you regularly conduct </w:t>
            </w:r>
            <w:r>
              <w:t>debrief conversations, where</w:t>
            </w:r>
            <w:r w:rsidRPr="00261C2B">
              <w:t xml:space="preserve"> data is analysed and </w:t>
            </w:r>
            <w:r>
              <w:t>your</w:t>
            </w:r>
            <w:r w:rsidRPr="00261C2B">
              <w:t xml:space="preserve"> strategic </w:t>
            </w:r>
            <w:r>
              <w:t>questioning pushes</w:t>
            </w:r>
            <w:r w:rsidRPr="00261C2B">
              <w:t xml:space="preserve"> the teacher</w:t>
            </w:r>
            <w:r>
              <w:t>s</w:t>
            </w:r>
            <w:r w:rsidRPr="00261C2B">
              <w:t xml:space="preserve"> towards cognitive dissonance?</w:t>
            </w:r>
          </w:p>
        </w:tc>
        <w:tc>
          <w:tcPr>
            <w:tcW w:w="1110" w:type="dxa"/>
          </w:tcPr>
          <w:p w:rsidR="001025C7" w:rsidRPr="00261C2B" w:rsidRDefault="001025C7" w:rsidP="001025C7">
            <w:pPr>
              <w:jc w:val="center"/>
            </w:pPr>
          </w:p>
        </w:tc>
        <w:tc>
          <w:tcPr>
            <w:tcW w:w="3568" w:type="dxa"/>
          </w:tcPr>
          <w:p w:rsidR="001025C7" w:rsidRPr="00261C2B" w:rsidRDefault="001025C7" w:rsidP="001025C7">
            <w:r w:rsidRPr="00261C2B">
              <w:t>Do you perform duties for teachers</w:t>
            </w:r>
            <w:r w:rsidR="00974714" w:rsidRPr="00261C2B">
              <w:t xml:space="preserve"> in the classroom that would normally be performed</w:t>
            </w:r>
            <w:r w:rsidRPr="00261C2B">
              <w:t xml:space="preserve"> by a teacher’s aide?</w:t>
            </w:r>
          </w:p>
        </w:tc>
        <w:tc>
          <w:tcPr>
            <w:tcW w:w="1054" w:type="dxa"/>
          </w:tcPr>
          <w:p w:rsidR="001025C7" w:rsidRPr="00261C2B" w:rsidRDefault="001025C7" w:rsidP="001025C7">
            <w:pPr>
              <w:jc w:val="center"/>
            </w:pPr>
          </w:p>
        </w:tc>
      </w:tr>
      <w:tr w:rsidR="00974714" w:rsidRPr="00261C2B" w:rsidTr="001025C7">
        <w:tc>
          <w:tcPr>
            <w:tcW w:w="3510" w:type="dxa"/>
          </w:tcPr>
          <w:p w:rsidR="00974714" w:rsidRPr="00261C2B" w:rsidRDefault="008F6BE7" w:rsidP="00261C2B">
            <w:r w:rsidRPr="00261C2B">
              <w:t>Do yo</w:t>
            </w:r>
            <w:r w:rsidR="00261C2B">
              <w:t xml:space="preserve">u regularly conduct Lesson Studies </w:t>
            </w:r>
            <w:r w:rsidRPr="00261C2B">
              <w:t>with teams of teacher in an attempt to refine the structure and effectiveness of lessons?</w:t>
            </w:r>
          </w:p>
        </w:tc>
        <w:tc>
          <w:tcPr>
            <w:tcW w:w="1110" w:type="dxa"/>
          </w:tcPr>
          <w:p w:rsidR="00974714" w:rsidRPr="00261C2B" w:rsidRDefault="00974714" w:rsidP="001025C7">
            <w:pPr>
              <w:jc w:val="center"/>
            </w:pPr>
          </w:p>
        </w:tc>
        <w:tc>
          <w:tcPr>
            <w:tcW w:w="3568" w:type="dxa"/>
          </w:tcPr>
          <w:p w:rsidR="00974714" w:rsidRPr="00261C2B" w:rsidRDefault="00261C2B" w:rsidP="001025C7">
            <w:r>
              <w:t>Do YOU</w:t>
            </w:r>
            <w:r w:rsidR="00974714" w:rsidRPr="00261C2B">
              <w:t xml:space="preserve"> perform the testing of the students at your school?</w:t>
            </w:r>
          </w:p>
        </w:tc>
        <w:tc>
          <w:tcPr>
            <w:tcW w:w="1054" w:type="dxa"/>
          </w:tcPr>
          <w:p w:rsidR="00974714" w:rsidRPr="00261C2B" w:rsidRDefault="00974714" w:rsidP="001025C7">
            <w:pPr>
              <w:jc w:val="center"/>
            </w:pPr>
          </w:p>
        </w:tc>
      </w:tr>
      <w:tr w:rsidR="00974714" w:rsidRPr="00261C2B" w:rsidTr="001025C7">
        <w:tc>
          <w:tcPr>
            <w:tcW w:w="3510" w:type="dxa"/>
          </w:tcPr>
          <w:p w:rsidR="00974714" w:rsidRPr="00261C2B" w:rsidRDefault="008F6BE7" w:rsidP="008F6BE7">
            <w:r w:rsidRPr="00261C2B">
              <w:t>Do you have an active role on the school’s leadership team or the curriculum team where you have input into the school’s teaching and learning agenda?</w:t>
            </w:r>
          </w:p>
        </w:tc>
        <w:tc>
          <w:tcPr>
            <w:tcW w:w="1110" w:type="dxa"/>
          </w:tcPr>
          <w:p w:rsidR="00974714" w:rsidRPr="00261C2B" w:rsidRDefault="00974714" w:rsidP="001025C7">
            <w:pPr>
              <w:jc w:val="center"/>
            </w:pPr>
          </w:p>
        </w:tc>
        <w:tc>
          <w:tcPr>
            <w:tcW w:w="3568" w:type="dxa"/>
          </w:tcPr>
          <w:p w:rsidR="00974714" w:rsidRPr="00261C2B" w:rsidRDefault="00974714" w:rsidP="001025C7">
            <w:r w:rsidRPr="00261C2B">
              <w:t>Do you photocopy the tests for your teacher/s at your school?</w:t>
            </w:r>
          </w:p>
        </w:tc>
        <w:tc>
          <w:tcPr>
            <w:tcW w:w="1054" w:type="dxa"/>
          </w:tcPr>
          <w:p w:rsidR="00974714" w:rsidRPr="00261C2B" w:rsidRDefault="00974714" w:rsidP="001025C7">
            <w:pPr>
              <w:jc w:val="center"/>
            </w:pPr>
          </w:p>
        </w:tc>
      </w:tr>
      <w:tr w:rsidR="00974714" w:rsidRPr="00261C2B" w:rsidTr="001025C7">
        <w:tc>
          <w:tcPr>
            <w:tcW w:w="3510" w:type="dxa"/>
          </w:tcPr>
          <w:p w:rsidR="00974714" w:rsidRPr="00261C2B" w:rsidRDefault="008F6BE7" w:rsidP="008F6BE7">
            <w:r w:rsidRPr="00261C2B">
              <w:t>Do you regularly meet with the Principal</w:t>
            </w:r>
            <w:r w:rsidR="00023874" w:rsidRPr="00261C2B">
              <w:t>/Assistant Principal</w:t>
            </w:r>
            <w:r w:rsidRPr="00261C2B">
              <w:t xml:space="preserve"> to discuss instruction?</w:t>
            </w:r>
          </w:p>
        </w:tc>
        <w:tc>
          <w:tcPr>
            <w:tcW w:w="1110" w:type="dxa"/>
          </w:tcPr>
          <w:p w:rsidR="00974714" w:rsidRPr="00261C2B" w:rsidRDefault="00974714" w:rsidP="001025C7">
            <w:pPr>
              <w:jc w:val="center"/>
            </w:pPr>
          </w:p>
        </w:tc>
        <w:tc>
          <w:tcPr>
            <w:tcW w:w="3568" w:type="dxa"/>
          </w:tcPr>
          <w:p w:rsidR="00974714" w:rsidRPr="00261C2B" w:rsidRDefault="00974714" w:rsidP="001025C7">
            <w:r w:rsidRPr="00261C2B">
              <w:t>Do you gather texts or levelled books for your teacher/s at your school?</w:t>
            </w:r>
          </w:p>
        </w:tc>
        <w:tc>
          <w:tcPr>
            <w:tcW w:w="1054" w:type="dxa"/>
          </w:tcPr>
          <w:p w:rsidR="00974714" w:rsidRPr="00261C2B" w:rsidRDefault="00974714" w:rsidP="001025C7">
            <w:pPr>
              <w:jc w:val="center"/>
            </w:pPr>
          </w:p>
        </w:tc>
      </w:tr>
      <w:tr w:rsidR="00974714" w:rsidRPr="00261C2B" w:rsidTr="001025C7">
        <w:tc>
          <w:tcPr>
            <w:tcW w:w="3510" w:type="dxa"/>
          </w:tcPr>
          <w:p w:rsidR="00974714" w:rsidRPr="00261C2B" w:rsidRDefault="00587953" w:rsidP="00587953">
            <w:r w:rsidRPr="00261C2B">
              <w:t>Do you conduct Learning Walks with the Principal class</w:t>
            </w:r>
            <w:r w:rsidR="00261C2B">
              <w:t xml:space="preserve"> and teachers</w:t>
            </w:r>
            <w:r w:rsidRPr="00261C2B">
              <w:t xml:space="preserve"> that focus on instruction?</w:t>
            </w:r>
          </w:p>
        </w:tc>
        <w:tc>
          <w:tcPr>
            <w:tcW w:w="1110" w:type="dxa"/>
          </w:tcPr>
          <w:p w:rsidR="00974714" w:rsidRPr="00261C2B" w:rsidRDefault="00974714" w:rsidP="001025C7">
            <w:pPr>
              <w:jc w:val="center"/>
            </w:pPr>
          </w:p>
        </w:tc>
        <w:tc>
          <w:tcPr>
            <w:tcW w:w="3568" w:type="dxa"/>
          </w:tcPr>
          <w:p w:rsidR="00974714" w:rsidRPr="00261C2B" w:rsidRDefault="00974714" w:rsidP="001025C7">
            <w:r w:rsidRPr="00261C2B">
              <w:t>Do you perform repeated demonstration lessons?</w:t>
            </w:r>
          </w:p>
        </w:tc>
        <w:tc>
          <w:tcPr>
            <w:tcW w:w="1054" w:type="dxa"/>
          </w:tcPr>
          <w:p w:rsidR="00974714" w:rsidRPr="00261C2B" w:rsidRDefault="00974714" w:rsidP="001025C7">
            <w:pPr>
              <w:jc w:val="center"/>
            </w:pPr>
          </w:p>
        </w:tc>
      </w:tr>
      <w:tr w:rsidR="00974714" w:rsidRPr="00261C2B" w:rsidTr="001025C7">
        <w:tc>
          <w:tcPr>
            <w:tcW w:w="3510" w:type="dxa"/>
          </w:tcPr>
          <w:p w:rsidR="00974714" w:rsidRPr="00261C2B" w:rsidRDefault="00587953" w:rsidP="00587953">
            <w:r w:rsidRPr="00261C2B">
              <w:t>Do you video classrooms and analyse the learning with other teachers in an effort to improve student outcomes?</w:t>
            </w:r>
          </w:p>
        </w:tc>
        <w:tc>
          <w:tcPr>
            <w:tcW w:w="1110" w:type="dxa"/>
          </w:tcPr>
          <w:p w:rsidR="00974714" w:rsidRPr="00261C2B" w:rsidRDefault="00974714" w:rsidP="001025C7">
            <w:pPr>
              <w:jc w:val="center"/>
            </w:pPr>
          </w:p>
        </w:tc>
        <w:tc>
          <w:tcPr>
            <w:tcW w:w="3568" w:type="dxa"/>
          </w:tcPr>
          <w:p w:rsidR="00974714" w:rsidRPr="00261C2B" w:rsidRDefault="008F6BE7" w:rsidP="001025C7">
            <w:r w:rsidRPr="00261C2B">
              <w:t xml:space="preserve">Do you find websites for </w:t>
            </w:r>
            <w:r w:rsidR="00261C2B">
              <w:t>teachers/</w:t>
            </w:r>
            <w:r w:rsidRPr="00261C2B">
              <w:t>students to use in units of work?</w:t>
            </w:r>
          </w:p>
        </w:tc>
        <w:tc>
          <w:tcPr>
            <w:tcW w:w="1054" w:type="dxa"/>
          </w:tcPr>
          <w:p w:rsidR="00974714" w:rsidRPr="00261C2B" w:rsidRDefault="00974714" w:rsidP="001025C7">
            <w:pPr>
              <w:jc w:val="center"/>
            </w:pPr>
          </w:p>
        </w:tc>
      </w:tr>
      <w:tr w:rsidR="008F6BE7" w:rsidRPr="00261C2B" w:rsidTr="001025C7">
        <w:tc>
          <w:tcPr>
            <w:tcW w:w="3510" w:type="dxa"/>
          </w:tcPr>
          <w:p w:rsidR="008F6BE7" w:rsidRPr="00261C2B" w:rsidRDefault="00587953" w:rsidP="00587953">
            <w:r w:rsidRPr="00261C2B">
              <w:t>Do you provide feedback to teachers on student learning</w:t>
            </w:r>
            <w:r w:rsidR="00261C2B">
              <w:t xml:space="preserve"> rather than teacher behaviour</w:t>
            </w:r>
            <w:r w:rsidRPr="00261C2B">
              <w:t>?</w:t>
            </w:r>
          </w:p>
        </w:tc>
        <w:tc>
          <w:tcPr>
            <w:tcW w:w="1110" w:type="dxa"/>
          </w:tcPr>
          <w:p w:rsidR="008F6BE7" w:rsidRPr="00261C2B" w:rsidRDefault="008F6BE7" w:rsidP="001025C7">
            <w:pPr>
              <w:jc w:val="center"/>
            </w:pPr>
          </w:p>
        </w:tc>
        <w:tc>
          <w:tcPr>
            <w:tcW w:w="3568" w:type="dxa"/>
          </w:tcPr>
          <w:p w:rsidR="008F6BE7" w:rsidRPr="00261C2B" w:rsidRDefault="00587953" w:rsidP="001025C7">
            <w:r w:rsidRPr="00261C2B">
              <w:t>Do you provide teachers with professional readings who are not involved in a coaching cycle?</w:t>
            </w:r>
          </w:p>
        </w:tc>
        <w:tc>
          <w:tcPr>
            <w:tcW w:w="1054" w:type="dxa"/>
          </w:tcPr>
          <w:p w:rsidR="008F6BE7" w:rsidRPr="00261C2B" w:rsidRDefault="008F6BE7" w:rsidP="001025C7">
            <w:pPr>
              <w:jc w:val="center"/>
            </w:pPr>
          </w:p>
        </w:tc>
      </w:tr>
      <w:tr w:rsidR="00587953" w:rsidRPr="00261C2B" w:rsidTr="001025C7">
        <w:tc>
          <w:tcPr>
            <w:tcW w:w="3510" w:type="dxa"/>
          </w:tcPr>
          <w:p w:rsidR="00587953" w:rsidRPr="00261C2B" w:rsidRDefault="00587953" w:rsidP="00587953">
            <w:r w:rsidRPr="00261C2B">
              <w:t>Are you committed to improving student learning even if it means you will not be liked?</w:t>
            </w:r>
          </w:p>
        </w:tc>
        <w:tc>
          <w:tcPr>
            <w:tcW w:w="1110" w:type="dxa"/>
          </w:tcPr>
          <w:p w:rsidR="00587953" w:rsidRPr="00261C2B" w:rsidRDefault="00587953" w:rsidP="001025C7">
            <w:pPr>
              <w:jc w:val="center"/>
            </w:pPr>
          </w:p>
        </w:tc>
        <w:tc>
          <w:tcPr>
            <w:tcW w:w="3568" w:type="dxa"/>
          </w:tcPr>
          <w:p w:rsidR="00587953" w:rsidRPr="00261C2B" w:rsidRDefault="00587953" w:rsidP="001025C7">
            <w:r w:rsidRPr="00261C2B">
              <w:t>Do you provide teachers with information about professional development opportunities?</w:t>
            </w:r>
          </w:p>
        </w:tc>
        <w:tc>
          <w:tcPr>
            <w:tcW w:w="1054" w:type="dxa"/>
          </w:tcPr>
          <w:p w:rsidR="00587953" w:rsidRPr="00261C2B" w:rsidRDefault="00587953" w:rsidP="001025C7">
            <w:pPr>
              <w:jc w:val="center"/>
            </w:pPr>
          </w:p>
        </w:tc>
      </w:tr>
      <w:tr w:rsidR="00587953" w:rsidRPr="00261C2B" w:rsidTr="001025C7">
        <w:tc>
          <w:tcPr>
            <w:tcW w:w="3510" w:type="dxa"/>
          </w:tcPr>
          <w:p w:rsidR="00587953" w:rsidRPr="00261C2B" w:rsidRDefault="00261C2B" w:rsidP="00587953">
            <w:r>
              <w:t>Do you regularly work with ALL</w:t>
            </w:r>
            <w:r w:rsidR="00587953" w:rsidRPr="00261C2B">
              <w:t xml:space="preserve"> teachers in the schools you are placed?</w:t>
            </w:r>
          </w:p>
        </w:tc>
        <w:tc>
          <w:tcPr>
            <w:tcW w:w="1110" w:type="dxa"/>
          </w:tcPr>
          <w:p w:rsidR="00587953" w:rsidRPr="00261C2B" w:rsidRDefault="00587953" w:rsidP="001025C7">
            <w:pPr>
              <w:jc w:val="center"/>
            </w:pPr>
          </w:p>
        </w:tc>
        <w:tc>
          <w:tcPr>
            <w:tcW w:w="3568" w:type="dxa"/>
          </w:tcPr>
          <w:p w:rsidR="00587953" w:rsidRPr="00261C2B" w:rsidRDefault="00587953" w:rsidP="001025C7">
            <w:r w:rsidRPr="00261C2B">
              <w:t>Do you provide feedback to teachers on teacher behaviours</w:t>
            </w:r>
            <w:r w:rsidR="00261C2B">
              <w:t xml:space="preserve"> rather than student learning?</w:t>
            </w:r>
          </w:p>
        </w:tc>
        <w:tc>
          <w:tcPr>
            <w:tcW w:w="1054" w:type="dxa"/>
          </w:tcPr>
          <w:p w:rsidR="00587953" w:rsidRPr="00261C2B" w:rsidRDefault="00587953" w:rsidP="001025C7">
            <w:pPr>
              <w:jc w:val="center"/>
            </w:pPr>
          </w:p>
        </w:tc>
      </w:tr>
      <w:tr w:rsidR="00587953" w:rsidRPr="00261C2B" w:rsidTr="001025C7">
        <w:tc>
          <w:tcPr>
            <w:tcW w:w="3510" w:type="dxa"/>
          </w:tcPr>
          <w:p w:rsidR="00587953" w:rsidRPr="00261C2B" w:rsidRDefault="00587953" w:rsidP="0058795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261C2B">
              <w:rPr>
                <w:rFonts w:cs="Times New Roman"/>
              </w:rPr>
              <w:t xml:space="preserve">Do you </w:t>
            </w:r>
            <w:r w:rsidR="00F45FD9" w:rsidRPr="00261C2B">
              <w:rPr>
                <w:rFonts w:cs="Times New Roman"/>
              </w:rPr>
              <w:t xml:space="preserve">regularly </w:t>
            </w:r>
            <w:r w:rsidRPr="00261C2B">
              <w:rPr>
                <w:rFonts w:cs="Times New Roman"/>
              </w:rPr>
              <w:t>work outside your comfort zone and stretch your coaching</w:t>
            </w:r>
            <w:r w:rsidR="00F45FD9" w:rsidRPr="00261C2B">
              <w:rPr>
                <w:rFonts w:cs="Times New Roman"/>
              </w:rPr>
              <w:t xml:space="preserve"> </w:t>
            </w:r>
            <w:r w:rsidRPr="00261C2B">
              <w:rPr>
                <w:rFonts w:cs="Times New Roman"/>
              </w:rPr>
              <w:t>skills, content knowledge, leadership skills, relationship skills, and instructional skills?</w:t>
            </w:r>
          </w:p>
        </w:tc>
        <w:tc>
          <w:tcPr>
            <w:tcW w:w="1110" w:type="dxa"/>
          </w:tcPr>
          <w:p w:rsidR="00587953" w:rsidRPr="00261C2B" w:rsidRDefault="00587953" w:rsidP="001025C7">
            <w:pPr>
              <w:jc w:val="center"/>
            </w:pPr>
          </w:p>
        </w:tc>
        <w:tc>
          <w:tcPr>
            <w:tcW w:w="3568" w:type="dxa"/>
          </w:tcPr>
          <w:p w:rsidR="00587953" w:rsidRPr="00261C2B" w:rsidRDefault="00587953" w:rsidP="001025C7">
            <w:r w:rsidRPr="00261C2B">
              <w:t>Do you only work with those teachers who have volunteered to be coached?</w:t>
            </w:r>
          </w:p>
        </w:tc>
        <w:tc>
          <w:tcPr>
            <w:tcW w:w="1054" w:type="dxa"/>
          </w:tcPr>
          <w:p w:rsidR="00587953" w:rsidRPr="00261C2B" w:rsidRDefault="00587953" w:rsidP="001025C7">
            <w:pPr>
              <w:jc w:val="center"/>
            </w:pPr>
          </w:p>
        </w:tc>
      </w:tr>
    </w:tbl>
    <w:p w:rsidR="00261C2B" w:rsidRDefault="00261C2B" w:rsidP="00261C2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i/>
          <w:sz w:val="20"/>
          <w:szCs w:val="20"/>
        </w:rPr>
      </w:pPr>
    </w:p>
    <w:p w:rsidR="00261C2B" w:rsidRPr="00261C2B" w:rsidRDefault="00261C2B" w:rsidP="00261C2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i/>
          <w:sz w:val="20"/>
          <w:szCs w:val="20"/>
        </w:rPr>
      </w:pPr>
      <w:r>
        <w:rPr>
          <w:rFonts w:ascii="TimesNewRomanPSMT" w:hAnsi="TimesNewRomanPSMT" w:cs="TimesNewRomanPSMT"/>
          <w:i/>
          <w:sz w:val="20"/>
          <w:szCs w:val="20"/>
        </w:rPr>
        <w:t>‘</w:t>
      </w:r>
      <w:r w:rsidRPr="00261C2B">
        <w:rPr>
          <w:rFonts w:ascii="TimesNewRomanPSMT" w:hAnsi="TimesNewRomanPSMT" w:cs="TimesNewRomanPSMT"/>
          <w:i/>
          <w:sz w:val="20"/>
          <w:szCs w:val="20"/>
        </w:rPr>
        <w:t>If any of the providers of coaching — the school, the district, or the coach — is unclear about the goal of the coaching, then coaches will struggle to keep a laser-like focus on doing what matters</w:t>
      </w:r>
      <w:r>
        <w:rPr>
          <w:rFonts w:ascii="TimesNewRomanPSMT" w:hAnsi="TimesNewRomanPSMT" w:cs="TimesNewRomanPSMT"/>
          <w:i/>
          <w:sz w:val="20"/>
          <w:szCs w:val="20"/>
        </w:rPr>
        <w:t>’.</w:t>
      </w:r>
    </w:p>
    <w:p w:rsidR="007F7A34" w:rsidRPr="00CB71DD" w:rsidRDefault="00261C2B" w:rsidP="00CB71DD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(Killion, 2008)</w:t>
      </w:r>
    </w:p>
    <w:sectPr w:rsidR="007F7A34" w:rsidRPr="00CB71DD" w:rsidSect="00261C2B"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3D7" w:rsidRDefault="004323D7" w:rsidP="007F7A34">
      <w:pPr>
        <w:spacing w:after="0" w:line="240" w:lineRule="auto"/>
      </w:pPr>
      <w:r>
        <w:separator/>
      </w:r>
    </w:p>
  </w:endnote>
  <w:endnote w:type="continuationSeparator" w:id="0">
    <w:p w:rsidR="004323D7" w:rsidRDefault="004323D7" w:rsidP="007F7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3D7" w:rsidRDefault="004323D7" w:rsidP="007F7A34">
      <w:pPr>
        <w:spacing w:after="0" w:line="240" w:lineRule="auto"/>
      </w:pPr>
      <w:r>
        <w:separator/>
      </w:r>
    </w:p>
  </w:footnote>
  <w:footnote w:type="continuationSeparator" w:id="0">
    <w:p w:rsidR="004323D7" w:rsidRDefault="004323D7" w:rsidP="007F7A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25C7"/>
    <w:rsid w:val="00023874"/>
    <w:rsid w:val="00026D74"/>
    <w:rsid w:val="001025C7"/>
    <w:rsid w:val="002238DD"/>
    <w:rsid w:val="00261C2B"/>
    <w:rsid w:val="003B2033"/>
    <w:rsid w:val="004323D7"/>
    <w:rsid w:val="00587953"/>
    <w:rsid w:val="005E0C45"/>
    <w:rsid w:val="007076D7"/>
    <w:rsid w:val="007D3B19"/>
    <w:rsid w:val="007F7A34"/>
    <w:rsid w:val="008C72B7"/>
    <w:rsid w:val="008F6BE7"/>
    <w:rsid w:val="00947F9F"/>
    <w:rsid w:val="00974714"/>
    <w:rsid w:val="00A1560B"/>
    <w:rsid w:val="00AF70AF"/>
    <w:rsid w:val="00C07EBB"/>
    <w:rsid w:val="00CB71DD"/>
    <w:rsid w:val="00E94D8D"/>
    <w:rsid w:val="00F16DC3"/>
    <w:rsid w:val="00F45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8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25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5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F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F7A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7A34"/>
  </w:style>
  <w:style w:type="paragraph" w:styleId="Footer">
    <w:name w:val="footer"/>
    <w:basedOn w:val="Normal"/>
    <w:link w:val="FooterChar"/>
    <w:uiPriority w:val="99"/>
    <w:semiHidden/>
    <w:unhideWhenUsed/>
    <w:rsid w:val="007F7A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7A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Bryony Lowe</dc:creator>
  <cp:keywords/>
  <dc:description/>
  <cp:lastModifiedBy>Bryony Lowe</cp:lastModifiedBy>
  <cp:revision>2</cp:revision>
  <cp:lastPrinted>2009-06-25T06:55:00Z</cp:lastPrinted>
  <dcterms:created xsi:type="dcterms:W3CDTF">2009-10-04T22:38:00Z</dcterms:created>
  <dcterms:modified xsi:type="dcterms:W3CDTF">2009-10-04T22:38:00Z</dcterms:modified>
</cp:coreProperties>
</file>